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25" w:rsidRPr="00120E54" w:rsidRDefault="007E2098" w:rsidP="00DF5D0A">
      <w:pPr>
        <w:ind w:left="-900" w:right="-1080"/>
        <w:jc w:val="center"/>
        <w:rPr>
          <w:rFonts w:ascii="Times New Roman" w:hAnsi="Times New Roman" w:cs="Times New Roman"/>
          <w:sz w:val="28"/>
          <w:szCs w:val="28"/>
        </w:rPr>
      </w:pPr>
      <w:r w:rsidRPr="00120E54">
        <w:rPr>
          <w:rFonts w:ascii="Times New Roman" w:hAnsi="Times New Roman" w:cs="Times New Roman"/>
          <w:sz w:val="28"/>
          <w:szCs w:val="28"/>
        </w:rPr>
        <w:t>EMERGENCY KIT SUPPLIES</w:t>
      </w:r>
    </w:p>
    <w:p w:rsidR="007E2098" w:rsidRPr="00120E54" w:rsidRDefault="007E2098" w:rsidP="00DF5D0A">
      <w:pPr>
        <w:ind w:left="-900" w:right="-1080"/>
        <w:jc w:val="center"/>
        <w:rPr>
          <w:rFonts w:ascii="Times New Roman" w:hAnsi="Times New Roman" w:cs="Times New Roman"/>
          <w:sz w:val="24"/>
          <w:szCs w:val="24"/>
        </w:rPr>
      </w:pPr>
      <w:r w:rsidRPr="00120E54">
        <w:rPr>
          <w:rFonts w:ascii="Times New Roman" w:hAnsi="Times New Roman" w:cs="Times New Roman"/>
          <w:sz w:val="24"/>
          <w:szCs w:val="24"/>
        </w:rPr>
        <w:t>Month: ________________________ Year: 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4500"/>
        <w:gridCol w:w="1080"/>
        <w:gridCol w:w="1170"/>
        <w:gridCol w:w="990"/>
        <w:gridCol w:w="1080"/>
        <w:gridCol w:w="1260"/>
      </w:tblGrid>
      <w:tr w:rsidR="007E2098" w:rsidRPr="00120E54" w:rsidTr="00120E54">
        <w:trPr>
          <w:trHeight w:val="476"/>
        </w:trPr>
        <w:tc>
          <w:tcPr>
            <w:tcW w:w="1368" w:type="dxa"/>
          </w:tcPr>
          <w:p w:rsidR="00120E54" w:rsidRPr="00120E54" w:rsidRDefault="007E2098" w:rsidP="00120E54">
            <w:pPr>
              <w:spacing w:after="0"/>
              <w:ind w:left="-907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 xml:space="preserve">Stock </w:t>
            </w:r>
          </w:p>
          <w:p w:rsidR="00120E54" w:rsidRPr="00120E54" w:rsidRDefault="007E2098" w:rsidP="00120E54">
            <w:pPr>
              <w:spacing w:after="0"/>
              <w:ind w:left="-907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Quantity/</w:t>
            </w:r>
          </w:p>
          <w:p w:rsidR="007E2098" w:rsidRPr="00120E54" w:rsidRDefault="007E2098" w:rsidP="00120E54">
            <w:pPr>
              <w:spacing w:after="0"/>
              <w:ind w:left="-907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 xml:space="preserve"> Exp. Date</w:t>
            </w:r>
          </w:p>
        </w:tc>
        <w:tc>
          <w:tcPr>
            <w:tcW w:w="4500" w:type="dxa"/>
          </w:tcPr>
          <w:p w:rsidR="007E2098" w:rsidRPr="00120E54" w:rsidRDefault="007E2098" w:rsidP="00120E54">
            <w:pPr>
              <w:spacing w:after="0"/>
              <w:ind w:left="-907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Items</w:t>
            </w:r>
          </w:p>
        </w:tc>
        <w:tc>
          <w:tcPr>
            <w:tcW w:w="1080" w:type="dxa"/>
          </w:tcPr>
          <w:p w:rsidR="00120E54" w:rsidRPr="00120E54" w:rsidRDefault="007E2098" w:rsidP="00120E54">
            <w:pPr>
              <w:spacing w:after="0"/>
              <w:ind w:left="-907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 xml:space="preserve">Date/ </w:t>
            </w:r>
          </w:p>
          <w:p w:rsidR="007E2098" w:rsidRPr="00120E54" w:rsidRDefault="007E2098" w:rsidP="00120E54">
            <w:pPr>
              <w:spacing w:after="0"/>
              <w:ind w:left="-907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Initials</w:t>
            </w:r>
          </w:p>
        </w:tc>
        <w:tc>
          <w:tcPr>
            <w:tcW w:w="1170" w:type="dxa"/>
          </w:tcPr>
          <w:p w:rsidR="00120E54" w:rsidRPr="00120E54" w:rsidRDefault="007E2098" w:rsidP="00120E54">
            <w:pPr>
              <w:spacing w:after="0"/>
              <w:ind w:left="-907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 xml:space="preserve">Date/ </w:t>
            </w:r>
          </w:p>
          <w:p w:rsidR="007E2098" w:rsidRPr="00120E54" w:rsidRDefault="007E2098" w:rsidP="00120E54">
            <w:pPr>
              <w:spacing w:after="0"/>
              <w:ind w:left="-907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Initials</w:t>
            </w:r>
          </w:p>
        </w:tc>
        <w:tc>
          <w:tcPr>
            <w:tcW w:w="990" w:type="dxa"/>
          </w:tcPr>
          <w:p w:rsidR="00120E54" w:rsidRPr="00120E54" w:rsidRDefault="007E2098" w:rsidP="00120E54">
            <w:pPr>
              <w:spacing w:after="0"/>
              <w:ind w:left="-907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Date/</w:t>
            </w:r>
          </w:p>
          <w:p w:rsidR="007E2098" w:rsidRPr="00120E54" w:rsidRDefault="007E2098" w:rsidP="00120E54">
            <w:pPr>
              <w:spacing w:after="0"/>
              <w:ind w:left="-907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 xml:space="preserve"> Initials</w:t>
            </w:r>
          </w:p>
        </w:tc>
        <w:tc>
          <w:tcPr>
            <w:tcW w:w="1080" w:type="dxa"/>
          </w:tcPr>
          <w:p w:rsidR="00120E54" w:rsidRPr="00120E54" w:rsidRDefault="007E2098" w:rsidP="00120E54">
            <w:pPr>
              <w:spacing w:after="0"/>
              <w:ind w:left="-907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 xml:space="preserve">Date/ </w:t>
            </w:r>
          </w:p>
          <w:p w:rsidR="007E2098" w:rsidRPr="00120E54" w:rsidRDefault="007E2098" w:rsidP="00120E54">
            <w:pPr>
              <w:spacing w:after="0"/>
              <w:ind w:left="-907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Initials</w:t>
            </w:r>
          </w:p>
        </w:tc>
        <w:tc>
          <w:tcPr>
            <w:tcW w:w="1260" w:type="dxa"/>
          </w:tcPr>
          <w:p w:rsidR="00120E54" w:rsidRPr="00120E54" w:rsidRDefault="007E2098" w:rsidP="00120E54">
            <w:pPr>
              <w:spacing w:after="0"/>
              <w:ind w:left="-907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Date/</w:t>
            </w:r>
          </w:p>
          <w:p w:rsidR="007E2098" w:rsidRPr="00120E54" w:rsidRDefault="007E2098" w:rsidP="00120E54">
            <w:pPr>
              <w:spacing w:after="0"/>
              <w:ind w:left="-907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Initials</w:t>
            </w:r>
          </w:p>
        </w:tc>
      </w:tr>
      <w:tr w:rsidR="007E2098" w:rsidRPr="00120E54" w:rsidTr="00120E54">
        <w:tc>
          <w:tcPr>
            <w:tcW w:w="1368" w:type="dxa"/>
            <w:shd w:val="clear" w:color="auto" w:fill="000000" w:themeFill="text1"/>
          </w:tcPr>
          <w:p w:rsidR="007E2098" w:rsidRPr="00120E54" w:rsidRDefault="007E2098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7E2098" w:rsidRPr="00120E54" w:rsidRDefault="007E2098" w:rsidP="00120E54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Contents of Hard Case</w:t>
            </w:r>
          </w:p>
        </w:tc>
        <w:tc>
          <w:tcPr>
            <w:tcW w:w="1080" w:type="dxa"/>
            <w:shd w:val="clear" w:color="auto" w:fill="000000" w:themeFill="text1"/>
          </w:tcPr>
          <w:p w:rsidR="007E2098" w:rsidRPr="00120E54" w:rsidRDefault="007E2098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7E2098" w:rsidRPr="00120E54" w:rsidRDefault="007E2098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7E2098" w:rsidRPr="00120E54" w:rsidRDefault="007E2098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:rsidR="007E2098" w:rsidRPr="00120E54" w:rsidRDefault="007E2098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7E2098" w:rsidRPr="00120E54" w:rsidRDefault="007E2098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098" w:rsidRPr="00120E54" w:rsidTr="00120E54">
        <w:trPr>
          <w:trHeight w:val="548"/>
        </w:trPr>
        <w:tc>
          <w:tcPr>
            <w:tcW w:w="1368" w:type="dxa"/>
          </w:tcPr>
          <w:p w:rsidR="007E2098" w:rsidRPr="00120E54" w:rsidRDefault="007E2098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0" w:type="dxa"/>
          </w:tcPr>
          <w:p w:rsidR="007E2098" w:rsidRPr="00120E54" w:rsidRDefault="007E2098" w:rsidP="00120E54">
            <w:pPr>
              <w:pStyle w:val="ListParagraph"/>
              <w:numPr>
                <w:ilvl w:val="0"/>
                <w:numId w:val="4"/>
              </w:num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Lock Tag</w:t>
            </w:r>
          </w:p>
        </w:tc>
        <w:tc>
          <w:tcPr>
            <w:tcW w:w="1080" w:type="dxa"/>
          </w:tcPr>
          <w:p w:rsidR="007E2098" w:rsidRPr="00120E54" w:rsidRDefault="007E2098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Tag #:</w:t>
            </w:r>
          </w:p>
          <w:p w:rsidR="007E2098" w:rsidRPr="00120E54" w:rsidRDefault="007E2098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E2098" w:rsidRPr="00120E54" w:rsidRDefault="007E2098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Tag #:</w:t>
            </w:r>
          </w:p>
        </w:tc>
        <w:tc>
          <w:tcPr>
            <w:tcW w:w="990" w:type="dxa"/>
          </w:tcPr>
          <w:p w:rsidR="007E2098" w:rsidRPr="00120E54" w:rsidRDefault="007E2098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Tag #:</w:t>
            </w:r>
          </w:p>
        </w:tc>
        <w:tc>
          <w:tcPr>
            <w:tcW w:w="1080" w:type="dxa"/>
          </w:tcPr>
          <w:p w:rsidR="007E2098" w:rsidRPr="00120E54" w:rsidRDefault="007E2098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Tag #:</w:t>
            </w:r>
          </w:p>
        </w:tc>
        <w:tc>
          <w:tcPr>
            <w:tcW w:w="1260" w:type="dxa"/>
          </w:tcPr>
          <w:p w:rsidR="007E2098" w:rsidRPr="00120E54" w:rsidRDefault="007E2098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Tag #:</w:t>
            </w:r>
          </w:p>
        </w:tc>
      </w:tr>
      <w:tr w:rsidR="007E2098" w:rsidRPr="00120E54" w:rsidTr="00120E54">
        <w:tc>
          <w:tcPr>
            <w:tcW w:w="1368" w:type="dxa"/>
          </w:tcPr>
          <w:p w:rsidR="007E2098" w:rsidRPr="00120E54" w:rsidRDefault="007E2098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0" w:type="dxa"/>
          </w:tcPr>
          <w:p w:rsidR="007E2098" w:rsidRPr="00120E54" w:rsidRDefault="007E2098" w:rsidP="00120E54">
            <w:pPr>
              <w:pStyle w:val="ListParagraph"/>
              <w:numPr>
                <w:ilvl w:val="0"/>
                <w:numId w:val="4"/>
              </w:num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NS 1000ml</w:t>
            </w:r>
          </w:p>
        </w:tc>
        <w:tc>
          <w:tcPr>
            <w:tcW w:w="1080" w:type="dxa"/>
          </w:tcPr>
          <w:p w:rsidR="007E2098" w:rsidRPr="00120E54" w:rsidRDefault="007E2098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E2098" w:rsidRPr="00120E54" w:rsidRDefault="007E2098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E2098" w:rsidRPr="00120E54" w:rsidRDefault="007E2098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E2098" w:rsidRPr="00120E54" w:rsidRDefault="007E2098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E2098" w:rsidRPr="00120E54" w:rsidRDefault="007E2098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098" w:rsidRPr="00120E54" w:rsidTr="00120E54">
        <w:tc>
          <w:tcPr>
            <w:tcW w:w="1368" w:type="dxa"/>
          </w:tcPr>
          <w:p w:rsidR="007E2098" w:rsidRPr="00120E54" w:rsidRDefault="007E2098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0" w:type="dxa"/>
          </w:tcPr>
          <w:p w:rsidR="007E2098" w:rsidRPr="00120E54" w:rsidRDefault="007E2098" w:rsidP="00120E54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Small O2 tank with 15L Regulator</w:t>
            </w:r>
          </w:p>
        </w:tc>
        <w:tc>
          <w:tcPr>
            <w:tcW w:w="1080" w:type="dxa"/>
          </w:tcPr>
          <w:p w:rsidR="007E2098" w:rsidRPr="00120E54" w:rsidRDefault="007E2098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PSI:</w:t>
            </w:r>
          </w:p>
        </w:tc>
        <w:tc>
          <w:tcPr>
            <w:tcW w:w="1170" w:type="dxa"/>
          </w:tcPr>
          <w:p w:rsidR="007E2098" w:rsidRPr="00120E54" w:rsidRDefault="007E2098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PSI:</w:t>
            </w:r>
          </w:p>
        </w:tc>
        <w:tc>
          <w:tcPr>
            <w:tcW w:w="990" w:type="dxa"/>
          </w:tcPr>
          <w:p w:rsidR="007E2098" w:rsidRPr="00120E54" w:rsidRDefault="007E2098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PSI:</w:t>
            </w:r>
          </w:p>
        </w:tc>
        <w:tc>
          <w:tcPr>
            <w:tcW w:w="1080" w:type="dxa"/>
          </w:tcPr>
          <w:p w:rsidR="007E2098" w:rsidRPr="00120E54" w:rsidRDefault="007E2098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PSI:</w:t>
            </w:r>
          </w:p>
        </w:tc>
        <w:tc>
          <w:tcPr>
            <w:tcW w:w="1260" w:type="dxa"/>
          </w:tcPr>
          <w:p w:rsidR="007E2098" w:rsidRPr="00120E54" w:rsidRDefault="007E2098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PSI:</w:t>
            </w:r>
          </w:p>
        </w:tc>
      </w:tr>
      <w:tr w:rsidR="007E2098" w:rsidRPr="00120E54" w:rsidTr="00120E54">
        <w:tc>
          <w:tcPr>
            <w:tcW w:w="1368" w:type="dxa"/>
          </w:tcPr>
          <w:p w:rsidR="007E2098" w:rsidRPr="00120E54" w:rsidRDefault="007E2098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0" w:type="dxa"/>
          </w:tcPr>
          <w:p w:rsidR="007E2098" w:rsidRPr="00120E54" w:rsidRDefault="007E2098" w:rsidP="00120E54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O2 Tanks with 15L Regulator</w:t>
            </w:r>
          </w:p>
          <w:p w:rsidR="007E2098" w:rsidRPr="00120E54" w:rsidRDefault="007E2098" w:rsidP="00120E54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↓</w:t>
            </w:r>
          </w:p>
        </w:tc>
        <w:tc>
          <w:tcPr>
            <w:tcW w:w="1080" w:type="dxa"/>
          </w:tcPr>
          <w:p w:rsidR="00120E54" w:rsidRPr="00120E54" w:rsidRDefault="007E2098" w:rsidP="00120E54">
            <w:pPr>
              <w:spacing w:after="0"/>
              <w:ind w:left="-907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 xml:space="preserve">Tank 1 </w:t>
            </w:r>
          </w:p>
          <w:p w:rsidR="007E2098" w:rsidRPr="00120E54" w:rsidRDefault="007E2098" w:rsidP="00120E54">
            <w:pPr>
              <w:spacing w:after="0"/>
              <w:ind w:left="-907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PSI:</w:t>
            </w:r>
          </w:p>
        </w:tc>
        <w:tc>
          <w:tcPr>
            <w:tcW w:w="1170" w:type="dxa"/>
          </w:tcPr>
          <w:p w:rsidR="00120E54" w:rsidRPr="00120E54" w:rsidRDefault="007E2098" w:rsidP="00120E54">
            <w:pPr>
              <w:spacing w:after="0"/>
              <w:ind w:left="-907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 xml:space="preserve">Tank 1 </w:t>
            </w:r>
          </w:p>
          <w:p w:rsidR="007E2098" w:rsidRPr="00120E54" w:rsidRDefault="007E2098" w:rsidP="00120E54">
            <w:pPr>
              <w:spacing w:after="0"/>
              <w:ind w:left="-907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PSI:</w:t>
            </w:r>
          </w:p>
        </w:tc>
        <w:tc>
          <w:tcPr>
            <w:tcW w:w="990" w:type="dxa"/>
          </w:tcPr>
          <w:p w:rsidR="00120E54" w:rsidRPr="00120E54" w:rsidRDefault="007E2098" w:rsidP="00120E54">
            <w:pPr>
              <w:spacing w:after="0"/>
              <w:ind w:left="-907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Tank 1</w:t>
            </w:r>
          </w:p>
          <w:p w:rsidR="007E2098" w:rsidRPr="00120E54" w:rsidRDefault="007E2098" w:rsidP="00120E54">
            <w:pPr>
              <w:spacing w:after="0"/>
              <w:ind w:left="-907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 xml:space="preserve"> PSI:</w:t>
            </w:r>
          </w:p>
        </w:tc>
        <w:tc>
          <w:tcPr>
            <w:tcW w:w="1080" w:type="dxa"/>
          </w:tcPr>
          <w:p w:rsidR="00120E54" w:rsidRPr="00120E54" w:rsidRDefault="007E2098" w:rsidP="00120E54">
            <w:pPr>
              <w:spacing w:after="0"/>
              <w:ind w:left="-907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Tank 1</w:t>
            </w:r>
          </w:p>
          <w:p w:rsidR="007E2098" w:rsidRPr="00120E54" w:rsidRDefault="007E2098" w:rsidP="00120E54">
            <w:pPr>
              <w:spacing w:after="0"/>
              <w:ind w:left="-907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 xml:space="preserve"> PSI:</w:t>
            </w:r>
          </w:p>
        </w:tc>
        <w:tc>
          <w:tcPr>
            <w:tcW w:w="1260" w:type="dxa"/>
          </w:tcPr>
          <w:p w:rsidR="00120E54" w:rsidRPr="00120E54" w:rsidRDefault="007E2098" w:rsidP="00120E54">
            <w:pPr>
              <w:spacing w:after="0"/>
              <w:ind w:left="-907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Tank 1</w:t>
            </w:r>
          </w:p>
          <w:p w:rsidR="007E2098" w:rsidRPr="00120E54" w:rsidRDefault="007E2098" w:rsidP="00120E54">
            <w:pPr>
              <w:spacing w:after="0"/>
              <w:ind w:left="-907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 xml:space="preserve"> PSI:</w:t>
            </w:r>
          </w:p>
        </w:tc>
      </w:tr>
      <w:tr w:rsidR="007E2098" w:rsidRPr="00120E54" w:rsidTr="00120E54">
        <w:tc>
          <w:tcPr>
            <w:tcW w:w="1368" w:type="dxa"/>
            <w:shd w:val="clear" w:color="auto" w:fill="000000" w:themeFill="text1"/>
          </w:tcPr>
          <w:p w:rsidR="007E2098" w:rsidRPr="00120E54" w:rsidRDefault="007E2098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7E2098" w:rsidRPr="00120E54" w:rsidRDefault="007E2098" w:rsidP="00120E54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 xml:space="preserve">With 1 adult, 1 </w:t>
            </w:r>
            <w:proofErr w:type="spellStart"/>
            <w:r w:rsidRPr="00120E54">
              <w:rPr>
                <w:rFonts w:ascii="Times New Roman" w:hAnsi="Times New Roman" w:cs="Times New Roman"/>
              </w:rPr>
              <w:t>ped</w:t>
            </w:r>
            <w:proofErr w:type="spellEnd"/>
            <w:r w:rsidRPr="00120E54">
              <w:rPr>
                <w:rFonts w:ascii="Times New Roman" w:hAnsi="Times New Roman" w:cs="Times New Roman"/>
              </w:rPr>
              <w:t xml:space="preserve">. Non </w:t>
            </w:r>
            <w:proofErr w:type="spellStart"/>
            <w:r w:rsidRPr="00120E54">
              <w:rPr>
                <w:rFonts w:ascii="Times New Roman" w:hAnsi="Times New Roman" w:cs="Times New Roman"/>
              </w:rPr>
              <w:t>Rebreather</w:t>
            </w:r>
            <w:proofErr w:type="spellEnd"/>
            <w:r w:rsidRPr="00120E54">
              <w:rPr>
                <w:rFonts w:ascii="Times New Roman" w:hAnsi="Times New Roman" w:cs="Times New Roman"/>
              </w:rPr>
              <w:t xml:space="preserve"> mask each</w:t>
            </w:r>
          </w:p>
          <w:p w:rsidR="007E2098" w:rsidRPr="00120E54" w:rsidRDefault="007E2098" w:rsidP="00120E54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120E54" w:rsidRPr="00120E54" w:rsidRDefault="007E2098" w:rsidP="00120E54">
            <w:pPr>
              <w:spacing w:after="0"/>
              <w:ind w:left="-907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 xml:space="preserve">Tank 2 </w:t>
            </w:r>
          </w:p>
          <w:p w:rsidR="007E2098" w:rsidRPr="00120E54" w:rsidRDefault="007E2098" w:rsidP="00120E54">
            <w:pPr>
              <w:spacing w:after="0"/>
              <w:ind w:left="-907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PSI:</w:t>
            </w:r>
          </w:p>
        </w:tc>
        <w:tc>
          <w:tcPr>
            <w:tcW w:w="1170" w:type="dxa"/>
          </w:tcPr>
          <w:p w:rsidR="00120E54" w:rsidRPr="00120E54" w:rsidRDefault="007E2098" w:rsidP="00120E54">
            <w:pPr>
              <w:spacing w:after="0"/>
              <w:ind w:left="-907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Tank 2</w:t>
            </w:r>
          </w:p>
          <w:p w:rsidR="007E2098" w:rsidRPr="00120E54" w:rsidRDefault="007E2098" w:rsidP="00120E54">
            <w:pPr>
              <w:spacing w:after="0"/>
              <w:ind w:left="-907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 xml:space="preserve"> PSI:</w:t>
            </w:r>
          </w:p>
        </w:tc>
        <w:tc>
          <w:tcPr>
            <w:tcW w:w="990" w:type="dxa"/>
          </w:tcPr>
          <w:p w:rsidR="00120E54" w:rsidRPr="00120E54" w:rsidRDefault="007E2098" w:rsidP="00120E54">
            <w:pPr>
              <w:spacing w:after="0"/>
              <w:ind w:left="-907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Tank 2</w:t>
            </w:r>
          </w:p>
          <w:p w:rsidR="007E2098" w:rsidRPr="00120E54" w:rsidRDefault="007E2098" w:rsidP="00120E54">
            <w:pPr>
              <w:spacing w:after="0"/>
              <w:ind w:left="-907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 xml:space="preserve"> PSI:</w:t>
            </w:r>
          </w:p>
        </w:tc>
        <w:tc>
          <w:tcPr>
            <w:tcW w:w="1080" w:type="dxa"/>
          </w:tcPr>
          <w:p w:rsidR="00120E54" w:rsidRPr="00120E54" w:rsidRDefault="007E2098" w:rsidP="00120E54">
            <w:pPr>
              <w:spacing w:after="0"/>
              <w:ind w:left="-907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Tank 2</w:t>
            </w:r>
          </w:p>
          <w:p w:rsidR="007E2098" w:rsidRPr="00120E54" w:rsidRDefault="007E2098" w:rsidP="00120E54">
            <w:pPr>
              <w:spacing w:after="0"/>
              <w:ind w:left="-907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 xml:space="preserve"> PSI:</w:t>
            </w:r>
          </w:p>
        </w:tc>
        <w:tc>
          <w:tcPr>
            <w:tcW w:w="1260" w:type="dxa"/>
          </w:tcPr>
          <w:p w:rsidR="00120E54" w:rsidRPr="00120E54" w:rsidRDefault="007E2098" w:rsidP="00120E54">
            <w:pPr>
              <w:spacing w:after="0"/>
              <w:ind w:left="-907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 xml:space="preserve">Tank 2 </w:t>
            </w:r>
          </w:p>
          <w:p w:rsidR="007E2098" w:rsidRPr="00120E54" w:rsidRDefault="007E2098" w:rsidP="00120E54">
            <w:pPr>
              <w:spacing w:after="0"/>
              <w:ind w:left="-907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PSI:</w:t>
            </w:r>
          </w:p>
        </w:tc>
      </w:tr>
      <w:tr w:rsidR="007E2098" w:rsidRPr="00120E54" w:rsidTr="00120E54">
        <w:tc>
          <w:tcPr>
            <w:tcW w:w="1368" w:type="dxa"/>
          </w:tcPr>
          <w:p w:rsidR="007E2098" w:rsidRPr="00120E54" w:rsidRDefault="007E2098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0" w:type="dxa"/>
          </w:tcPr>
          <w:p w:rsidR="007E2098" w:rsidRPr="00120E54" w:rsidRDefault="007E2098" w:rsidP="00120E54">
            <w:pPr>
              <w:pStyle w:val="NoSpacing"/>
              <w:ind w:left="-900" w:right="-1080"/>
              <w:jc w:val="center"/>
              <w:rPr>
                <w:rFonts w:ascii="Times New Roman" w:hAnsi="Times New Roman" w:cs="Times New Roman"/>
                <w:b/>
              </w:rPr>
            </w:pPr>
            <w:r w:rsidRPr="00120E54">
              <w:rPr>
                <w:rFonts w:ascii="Times New Roman" w:hAnsi="Times New Roman" w:cs="Times New Roman"/>
                <w:b/>
              </w:rPr>
              <w:t xml:space="preserve">IV </w:t>
            </w:r>
            <w:proofErr w:type="spellStart"/>
            <w:r w:rsidRPr="00120E54">
              <w:rPr>
                <w:rFonts w:ascii="Times New Roman" w:hAnsi="Times New Roman" w:cs="Times New Roman"/>
                <w:b/>
              </w:rPr>
              <w:t>Angiocaths</w:t>
            </w:r>
            <w:proofErr w:type="spellEnd"/>
            <w:r w:rsidRPr="00120E54">
              <w:rPr>
                <w:rFonts w:ascii="Times New Roman" w:hAnsi="Times New Roman" w:cs="Times New Roman"/>
                <w:b/>
              </w:rPr>
              <w:t>:</w:t>
            </w:r>
          </w:p>
          <w:p w:rsidR="007E2098" w:rsidRPr="00120E54" w:rsidRDefault="007E2098" w:rsidP="00120E54">
            <w:pPr>
              <w:pStyle w:val="NoSpacing"/>
              <w:numPr>
                <w:ilvl w:val="0"/>
                <w:numId w:val="2"/>
              </w:num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16 gauge</w:t>
            </w:r>
          </w:p>
        </w:tc>
        <w:tc>
          <w:tcPr>
            <w:tcW w:w="1080" w:type="dxa"/>
          </w:tcPr>
          <w:p w:rsidR="007E2098" w:rsidRPr="00120E54" w:rsidRDefault="007E2098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E2098" w:rsidRPr="00120E54" w:rsidRDefault="007E2098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E2098" w:rsidRPr="00120E54" w:rsidRDefault="007E2098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E2098" w:rsidRPr="00120E54" w:rsidRDefault="007E2098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7E2098" w:rsidRPr="00120E54" w:rsidRDefault="007E2098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098" w:rsidRPr="00120E54" w:rsidTr="00120E54">
        <w:tc>
          <w:tcPr>
            <w:tcW w:w="1368" w:type="dxa"/>
          </w:tcPr>
          <w:p w:rsidR="007E2098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0" w:type="dxa"/>
          </w:tcPr>
          <w:p w:rsidR="007E2098" w:rsidRPr="00120E54" w:rsidRDefault="00EF6009" w:rsidP="00120E54">
            <w:pPr>
              <w:pStyle w:val="ListParagraph"/>
              <w:numPr>
                <w:ilvl w:val="0"/>
                <w:numId w:val="2"/>
              </w:num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18 gauge</w:t>
            </w:r>
          </w:p>
        </w:tc>
        <w:tc>
          <w:tcPr>
            <w:tcW w:w="1080" w:type="dxa"/>
          </w:tcPr>
          <w:p w:rsidR="007E2098" w:rsidRPr="00120E54" w:rsidRDefault="007E2098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7E2098" w:rsidRPr="00120E54" w:rsidRDefault="007E2098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E2098" w:rsidRPr="00120E54" w:rsidRDefault="007E2098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7E2098" w:rsidRPr="00120E54" w:rsidRDefault="007E2098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F6009" w:rsidRPr="00120E54" w:rsidRDefault="00EF6009" w:rsidP="00DF5D0A">
            <w:pPr>
              <w:ind w:left="-900" w:right="-1080"/>
              <w:rPr>
                <w:rFonts w:ascii="Times New Roman" w:hAnsi="Times New Roman" w:cs="Times New Roman"/>
              </w:rPr>
            </w:pPr>
          </w:p>
        </w:tc>
      </w:tr>
      <w:tr w:rsidR="00EF6009" w:rsidRPr="00120E54" w:rsidTr="00120E54">
        <w:tc>
          <w:tcPr>
            <w:tcW w:w="1368" w:type="dxa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0" w:type="dxa"/>
          </w:tcPr>
          <w:p w:rsidR="00EF6009" w:rsidRPr="00120E54" w:rsidRDefault="00EF6009" w:rsidP="00120E54">
            <w:pPr>
              <w:pStyle w:val="ListParagraph"/>
              <w:numPr>
                <w:ilvl w:val="0"/>
                <w:numId w:val="2"/>
              </w:num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22 gauge</w:t>
            </w:r>
          </w:p>
        </w:tc>
        <w:tc>
          <w:tcPr>
            <w:tcW w:w="1080" w:type="dxa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F6009" w:rsidRPr="00120E54" w:rsidRDefault="00EF6009" w:rsidP="00DF5D0A">
            <w:pPr>
              <w:ind w:left="-900" w:right="-1080"/>
              <w:rPr>
                <w:rFonts w:ascii="Times New Roman" w:hAnsi="Times New Roman" w:cs="Times New Roman"/>
              </w:rPr>
            </w:pPr>
          </w:p>
        </w:tc>
      </w:tr>
      <w:tr w:rsidR="00EF6009" w:rsidRPr="00120E54" w:rsidTr="00120E54">
        <w:tc>
          <w:tcPr>
            <w:tcW w:w="1368" w:type="dxa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0" w:type="dxa"/>
          </w:tcPr>
          <w:p w:rsidR="00EF6009" w:rsidRPr="00120E54" w:rsidRDefault="00EF6009" w:rsidP="00120E54">
            <w:pPr>
              <w:pStyle w:val="ListParagraph"/>
              <w:numPr>
                <w:ilvl w:val="0"/>
                <w:numId w:val="2"/>
              </w:num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24 gauge</w:t>
            </w:r>
          </w:p>
        </w:tc>
        <w:tc>
          <w:tcPr>
            <w:tcW w:w="1080" w:type="dxa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F6009" w:rsidRPr="00120E54" w:rsidRDefault="00EF6009" w:rsidP="00DF5D0A">
            <w:pPr>
              <w:ind w:left="-900" w:right="-1080"/>
              <w:rPr>
                <w:rFonts w:ascii="Times New Roman" w:hAnsi="Times New Roman" w:cs="Times New Roman"/>
              </w:rPr>
            </w:pPr>
          </w:p>
        </w:tc>
      </w:tr>
      <w:tr w:rsidR="00EF6009" w:rsidRPr="00120E54" w:rsidTr="00120E54">
        <w:tc>
          <w:tcPr>
            <w:tcW w:w="1368" w:type="dxa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0" w:type="dxa"/>
          </w:tcPr>
          <w:p w:rsidR="00EF6009" w:rsidRPr="00120E54" w:rsidRDefault="00EF6009" w:rsidP="00120E54">
            <w:pPr>
              <w:ind w:left="-900" w:right="-1080"/>
              <w:jc w:val="center"/>
              <w:rPr>
                <w:rFonts w:ascii="Times New Roman" w:hAnsi="Times New Roman" w:cs="Times New Roman"/>
                <w:b/>
              </w:rPr>
            </w:pPr>
            <w:r w:rsidRPr="00120E54">
              <w:rPr>
                <w:rFonts w:ascii="Times New Roman" w:hAnsi="Times New Roman" w:cs="Times New Roman"/>
                <w:b/>
              </w:rPr>
              <w:t>IV Kits which contain 1 of each items:</w:t>
            </w:r>
          </w:p>
        </w:tc>
        <w:tc>
          <w:tcPr>
            <w:tcW w:w="1080" w:type="dxa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F6009" w:rsidRPr="00120E54" w:rsidRDefault="00EF6009" w:rsidP="00DF5D0A">
            <w:pPr>
              <w:ind w:left="-900" w:right="-1080"/>
              <w:rPr>
                <w:rFonts w:ascii="Times New Roman" w:hAnsi="Times New Roman" w:cs="Times New Roman"/>
              </w:rPr>
            </w:pPr>
          </w:p>
        </w:tc>
      </w:tr>
      <w:tr w:rsidR="00EF6009" w:rsidRPr="00120E54" w:rsidTr="00120E54">
        <w:tc>
          <w:tcPr>
            <w:tcW w:w="1368" w:type="dxa"/>
            <w:shd w:val="clear" w:color="auto" w:fill="000000" w:themeFill="text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EF6009" w:rsidRPr="00120E54" w:rsidRDefault="00EF6009" w:rsidP="00120E54">
            <w:pPr>
              <w:pStyle w:val="ListParagraph"/>
              <w:numPr>
                <w:ilvl w:val="0"/>
                <w:numId w:val="2"/>
              </w:num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IV Tubing</w:t>
            </w:r>
          </w:p>
        </w:tc>
        <w:tc>
          <w:tcPr>
            <w:tcW w:w="1080" w:type="dxa"/>
            <w:shd w:val="clear" w:color="auto" w:fill="000000" w:themeFill="text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EF6009" w:rsidRPr="00120E54" w:rsidRDefault="00EF6009" w:rsidP="00DF5D0A">
            <w:pPr>
              <w:ind w:left="-900" w:right="-1080"/>
              <w:rPr>
                <w:rFonts w:ascii="Times New Roman" w:hAnsi="Times New Roman" w:cs="Times New Roman"/>
              </w:rPr>
            </w:pPr>
          </w:p>
        </w:tc>
      </w:tr>
      <w:tr w:rsidR="00EF6009" w:rsidRPr="00120E54" w:rsidTr="00120E54">
        <w:tc>
          <w:tcPr>
            <w:tcW w:w="1368" w:type="dxa"/>
            <w:shd w:val="clear" w:color="auto" w:fill="000000" w:themeFill="text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EF6009" w:rsidRPr="00120E54" w:rsidRDefault="00EF6009" w:rsidP="00120E54">
            <w:pPr>
              <w:pStyle w:val="ListParagraph"/>
              <w:numPr>
                <w:ilvl w:val="0"/>
                <w:numId w:val="2"/>
              </w:num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IV Extension Tubing</w:t>
            </w:r>
          </w:p>
        </w:tc>
        <w:tc>
          <w:tcPr>
            <w:tcW w:w="1080" w:type="dxa"/>
            <w:shd w:val="clear" w:color="auto" w:fill="000000" w:themeFill="text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EF6009" w:rsidRPr="00120E54" w:rsidRDefault="00EF6009" w:rsidP="00DF5D0A">
            <w:pPr>
              <w:ind w:left="-900" w:right="-1080"/>
              <w:rPr>
                <w:rFonts w:ascii="Times New Roman" w:hAnsi="Times New Roman" w:cs="Times New Roman"/>
              </w:rPr>
            </w:pPr>
          </w:p>
        </w:tc>
      </w:tr>
      <w:tr w:rsidR="00EF6009" w:rsidRPr="00120E54" w:rsidTr="00120E54">
        <w:tc>
          <w:tcPr>
            <w:tcW w:w="1368" w:type="dxa"/>
            <w:shd w:val="clear" w:color="auto" w:fill="000000" w:themeFill="text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EF6009" w:rsidRPr="00120E54" w:rsidRDefault="00EF6009" w:rsidP="00120E54">
            <w:pPr>
              <w:pStyle w:val="ListParagraph"/>
              <w:numPr>
                <w:ilvl w:val="0"/>
                <w:numId w:val="2"/>
              </w:numPr>
              <w:ind w:left="-900" w:right="-10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E54">
              <w:rPr>
                <w:rFonts w:ascii="Times New Roman" w:hAnsi="Times New Roman" w:cs="Times New Roman"/>
              </w:rPr>
              <w:t>Tegaderm</w:t>
            </w:r>
            <w:proofErr w:type="spellEnd"/>
          </w:p>
        </w:tc>
        <w:tc>
          <w:tcPr>
            <w:tcW w:w="1080" w:type="dxa"/>
            <w:shd w:val="clear" w:color="auto" w:fill="000000" w:themeFill="text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EF6009" w:rsidRPr="00120E54" w:rsidRDefault="00EF6009" w:rsidP="00DF5D0A">
            <w:pPr>
              <w:ind w:left="-900" w:right="-1080"/>
              <w:rPr>
                <w:rFonts w:ascii="Times New Roman" w:hAnsi="Times New Roman" w:cs="Times New Roman"/>
              </w:rPr>
            </w:pPr>
          </w:p>
        </w:tc>
      </w:tr>
      <w:tr w:rsidR="00EF6009" w:rsidRPr="00120E54" w:rsidTr="00120E54">
        <w:tc>
          <w:tcPr>
            <w:tcW w:w="1368" w:type="dxa"/>
            <w:shd w:val="clear" w:color="auto" w:fill="000000" w:themeFill="text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EF6009" w:rsidRPr="00120E54" w:rsidRDefault="00EF6009" w:rsidP="00120E54">
            <w:pPr>
              <w:pStyle w:val="ListParagraph"/>
              <w:numPr>
                <w:ilvl w:val="0"/>
                <w:numId w:val="2"/>
              </w:num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Tape</w:t>
            </w:r>
          </w:p>
        </w:tc>
        <w:tc>
          <w:tcPr>
            <w:tcW w:w="1080" w:type="dxa"/>
            <w:shd w:val="clear" w:color="auto" w:fill="000000" w:themeFill="text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EF6009" w:rsidRPr="00120E54" w:rsidRDefault="00EF6009" w:rsidP="00DF5D0A">
            <w:pPr>
              <w:ind w:left="-900" w:right="-1080"/>
              <w:rPr>
                <w:rFonts w:ascii="Times New Roman" w:hAnsi="Times New Roman" w:cs="Times New Roman"/>
              </w:rPr>
            </w:pPr>
          </w:p>
        </w:tc>
      </w:tr>
      <w:tr w:rsidR="00EF6009" w:rsidRPr="00120E54" w:rsidTr="00120E54">
        <w:tc>
          <w:tcPr>
            <w:tcW w:w="1368" w:type="dxa"/>
            <w:shd w:val="clear" w:color="auto" w:fill="000000" w:themeFill="text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EF6009" w:rsidRPr="00120E54" w:rsidRDefault="00EF6009" w:rsidP="00120E54">
            <w:pPr>
              <w:pStyle w:val="ListParagraph"/>
              <w:numPr>
                <w:ilvl w:val="0"/>
                <w:numId w:val="2"/>
              </w:num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Alcohol wipes</w:t>
            </w:r>
          </w:p>
        </w:tc>
        <w:tc>
          <w:tcPr>
            <w:tcW w:w="1080" w:type="dxa"/>
            <w:shd w:val="clear" w:color="auto" w:fill="000000" w:themeFill="text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EF6009" w:rsidRPr="00120E54" w:rsidRDefault="00EF6009" w:rsidP="00DF5D0A">
            <w:pPr>
              <w:ind w:left="-900" w:right="-1080"/>
              <w:rPr>
                <w:rFonts w:ascii="Times New Roman" w:hAnsi="Times New Roman" w:cs="Times New Roman"/>
              </w:rPr>
            </w:pPr>
          </w:p>
        </w:tc>
      </w:tr>
      <w:tr w:rsidR="00EF6009" w:rsidRPr="00120E54" w:rsidTr="00120E54">
        <w:tc>
          <w:tcPr>
            <w:tcW w:w="1368" w:type="dxa"/>
            <w:shd w:val="clear" w:color="auto" w:fill="000000" w:themeFill="text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EF6009" w:rsidRPr="00120E54" w:rsidRDefault="00EF6009" w:rsidP="00120E54">
            <w:pPr>
              <w:pStyle w:val="ListParagraph"/>
              <w:numPr>
                <w:ilvl w:val="0"/>
                <w:numId w:val="2"/>
              </w:num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Cardiac enzyme tubes: 2 Red, 1 Blue, 1 Purple Top</w:t>
            </w:r>
          </w:p>
        </w:tc>
        <w:tc>
          <w:tcPr>
            <w:tcW w:w="1080" w:type="dxa"/>
            <w:shd w:val="clear" w:color="auto" w:fill="000000" w:themeFill="text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EF6009" w:rsidRPr="00120E54" w:rsidRDefault="00EF6009" w:rsidP="00DF5D0A">
            <w:pPr>
              <w:ind w:left="-900" w:right="-1080"/>
              <w:rPr>
                <w:rFonts w:ascii="Times New Roman" w:hAnsi="Times New Roman" w:cs="Times New Roman"/>
              </w:rPr>
            </w:pPr>
          </w:p>
        </w:tc>
      </w:tr>
      <w:tr w:rsidR="00EF6009" w:rsidRPr="00120E54" w:rsidTr="00120E54">
        <w:trPr>
          <w:trHeight w:val="620"/>
        </w:trPr>
        <w:tc>
          <w:tcPr>
            <w:tcW w:w="1368" w:type="dxa"/>
            <w:shd w:val="clear" w:color="auto" w:fill="000000" w:themeFill="text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EF6009" w:rsidRPr="00120E54" w:rsidRDefault="00EF6009" w:rsidP="00120E54">
            <w:pPr>
              <w:ind w:left="-900" w:right="-108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20E54">
              <w:rPr>
                <w:rFonts w:ascii="Times New Roman" w:hAnsi="Times New Roman" w:cs="Times New Roman"/>
                <w:b/>
              </w:rPr>
              <w:t>Ambu</w:t>
            </w:r>
            <w:proofErr w:type="spellEnd"/>
            <w:r w:rsidRPr="00120E54">
              <w:rPr>
                <w:rFonts w:ascii="Times New Roman" w:hAnsi="Times New Roman" w:cs="Times New Roman"/>
                <w:b/>
              </w:rPr>
              <w:t>-Bags</w:t>
            </w:r>
          </w:p>
        </w:tc>
        <w:tc>
          <w:tcPr>
            <w:tcW w:w="1080" w:type="dxa"/>
            <w:shd w:val="clear" w:color="auto" w:fill="000000" w:themeFill="text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000000" w:themeFill="text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EF6009" w:rsidRPr="00120E54" w:rsidRDefault="00EF6009" w:rsidP="00DF5D0A">
            <w:pPr>
              <w:ind w:left="-900" w:right="-1080"/>
              <w:rPr>
                <w:rFonts w:ascii="Times New Roman" w:hAnsi="Times New Roman" w:cs="Times New Roman"/>
              </w:rPr>
            </w:pPr>
          </w:p>
        </w:tc>
      </w:tr>
      <w:tr w:rsidR="00EF6009" w:rsidRPr="00120E54" w:rsidTr="00120E54">
        <w:tc>
          <w:tcPr>
            <w:tcW w:w="1368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0" w:type="dxa"/>
            <w:shd w:val="clear" w:color="auto" w:fill="FFFFFF" w:themeFill="background1"/>
          </w:tcPr>
          <w:p w:rsidR="00EF6009" w:rsidRPr="00120E54" w:rsidRDefault="00EF6009" w:rsidP="00120E54">
            <w:pPr>
              <w:pStyle w:val="ListParagraph"/>
              <w:numPr>
                <w:ilvl w:val="0"/>
                <w:numId w:val="5"/>
              </w:num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Adult Size</w:t>
            </w:r>
          </w:p>
        </w:tc>
        <w:tc>
          <w:tcPr>
            <w:tcW w:w="1080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rPr>
                <w:rFonts w:ascii="Times New Roman" w:hAnsi="Times New Roman" w:cs="Times New Roman"/>
              </w:rPr>
            </w:pPr>
          </w:p>
        </w:tc>
      </w:tr>
      <w:tr w:rsidR="00EF6009" w:rsidRPr="00120E54" w:rsidTr="00120E54">
        <w:tc>
          <w:tcPr>
            <w:tcW w:w="1368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0" w:type="dxa"/>
            <w:shd w:val="clear" w:color="auto" w:fill="FFFFFF" w:themeFill="background1"/>
          </w:tcPr>
          <w:p w:rsidR="00EF6009" w:rsidRPr="00120E54" w:rsidRDefault="00EF6009" w:rsidP="00120E54">
            <w:pPr>
              <w:pStyle w:val="ListParagraph"/>
              <w:numPr>
                <w:ilvl w:val="0"/>
                <w:numId w:val="5"/>
              </w:num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Pediatrics</w:t>
            </w:r>
          </w:p>
        </w:tc>
        <w:tc>
          <w:tcPr>
            <w:tcW w:w="1080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rPr>
                <w:rFonts w:ascii="Times New Roman" w:hAnsi="Times New Roman" w:cs="Times New Roman"/>
              </w:rPr>
            </w:pPr>
          </w:p>
        </w:tc>
      </w:tr>
      <w:tr w:rsidR="00EF6009" w:rsidRPr="00120E54" w:rsidTr="00120E54">
        <w:tc>
          <w:tcPr>
            <w:tcW w:w="1368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0" w:type="dxa"/>
            <w:shd w:val="clear" w:color="auto" w:fill="FFFFFF" w:themeFill="background1"/>
          </w:tcPr>
          <w:p w:rsidR="00120E54" w:rsidRDefault="00120E54" w:rsidP="00120E54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  <w:p w:rsidR="00EF6009" w:rsidRPr="00120E54" w:rsidRDefault="00EF6009" w:rsidP="00120E54">
            <w:pPr>
              <w:ind w:left="-900" w:right="-108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20E54">
              <w:rPr>
                <w:rFonts w:ascii="Times New Roman" w:hAnsi="Times New Roman" w:cs="Times New Roman"/>
              </w:rPr>
              <w:t xml:space="preserve">Manual Suction Kit with suction tubes: 1 adult, 1 </w:t>
            </w:r>
            <w:proofErr w:type="spellStart"/>
            <w:r w:rsidRPr="00120E54">
              <w:rPr>
                <w:rFonts w:ascii="Times New Roman" w:hAnsi="Times New Roman" w:cs="Times New Roman"/>
              </w:rPr>
              <w:t>ped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rPr>
                <w:rFonts w:ascii="Times New Roman" w:hAnsi="Times New Roman" w:cs="Times New Roman"/>
              </w:rPr>
            </w:pPr>
          </w:p>
        </w:tc>
      </w:tr>
      <w:tr w:rsidR="00EF6009" w:rsidRPr="00120E54" w:rsidTr="00120E54">
        <w:tc>
          <w:tcPr>
            <w:tcW w:w="1368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0" w:type="dxa"/>
            <w:shd w:val="clear" w:color="auto" w:fill="FFFFFF" w:themeFill="background1"/>
          </w:tcPr>
          <w:p w:rsidR="00EF6009" w:rsidRPr="00120E54" w:rsidRDefault="00EF6009" w:rsidP="00120E54">
            <w:pPr>
              <w:pStyle w:val="NoSpacing"/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Drugs:</w:t>
            </w:r>
          </w:p>
          <w:p w:rsidR="00EF6009" w:rsidRPr="00120E54" w:rsidRDefault="00EF6009" w:rsidP="00120E54">
            <w:pPr>
              <w:pStyle w:val="NoSpacing"/>
              <w:numPr>
                <w:ilvl w:val="0"/>
                <w:numId w:val="5"/>
              </w:numPr>
              <w:ind w:left="-900" w:right="-10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E54">
              <w:rPr>
                <w:rFonts w:ascii="Times New Roman" w:hAnsi="Times New Roman" w:cs="Times New Roman"/>
              </w:rPr>
              <w:t>Epi</w:t>
            </w:r>
            <w:proofErr w:type="spellEnd"/>
            <w:r w:rsidRPr="00120E54">
              <w:rPr>
                <w:rFonts w:ascii="Times New Roman" w:hAnsi="Times New Roman" w:cs="Times New Roman"/>
              </w:rPr>
              <w:t>-Pen Adult</w:t>
            </w:r>
          </w:p>
        </w:tc>
        <w:tc>
          <w:tcPr>
            <w:tcW w:w="1080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E54">
              <w:rPr>
                <w:rFonts w:ascii="Times New Roman" w:hAnsi="Times New Roman" w:cs="Times New Roman"/>
              </w:rPr>
              <w:t>Exp</w:t>
            </w:r>
            <w:proofErr w:type="spellEnd"/>
            <w:r w:rsidRPr="00120E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70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E54">
              <w:rPr>
                <w:rFonts w:ascii="Times New Roman" w:hAnsi="Times New Roman" w:cs="Times New Roman"/>
              </w:rPr>
              <w:t>Exp</w:t>
            </w:r>
            <w:proofErr w:type="spellEnd"/>
            <w:r w:rsidRPr="00120E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0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E54">
              <w:rPr>
                <w:rFonts w:ascii="Times New Roman" w:hAnsi="Times New Roman" w:cs="Times New Roman"/>
              </w:rPr>
              <w:t>Exp</w:t>
            </w:r>
            <w:proofErr w:type="spellEnd"/>
            <w:r w:rsidRPr="00120E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80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E54">
              <w:rPr>
                <w:rFonts w:ascii="Times New Roman" w:hAnsi="Times New Roman" w:cs="Times New Roman"/>
              </w:rPr>
              <w:t>Exp</w:t>
            </w:r>
            <w:proofErr w:type="spellEnd"/>
            <w:r w:rsidRPr="00120E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60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rPr>
                <w:rFonts w:ascii="Times New Roman" w:hAnsi="Times New Roman" w:cs="Times New Roman"/>
              </w:rPr>
            </w:pPr>
            <w:proofErr w:type="spellStart"/>
            <w:r w:rsidRPr="00120E54">
              <w:rPr>
                <w:rFonts w:ascii="Times New Roman" w:hAnsi="Times New Roman" w:cs="Times New Roman"/>
              </w:rPr>
              <w:t>Exp</w:t>
            </w:r>
            <w:proofErr w:type="spellEnd"/>
            <w:r w:rsidRPr="00120E54">
              <w:rPr>
                <w:rFonts w:ascii="Times New Roman" w:hAnsi="Times New Roman" w:cs="Times New Roman"/>
              </w:rPr>
              <w:t>:</w:t>
            </w:r>
          </w:p>
        </w:tc>
      </w:tr>
      <w:tr w:rsidR="00EF6009" w:rsidRPr="00120E54" w:rsidTr="00120E54">
        <w:tc>
          <w:tcPr>
            <w:tcW w:w="1368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0" w:type="dxa"/>
            <w:shd w:val="clear" w:color="auto" w:fill="FFFFFF" w:themeFill="background1"/>
          </w:tcPr>
          <w:p w:rsidR="00EF6009" w:rsidRPr="00120E54" w:rsidRDefault="00EF6009" w:rsidP="00120E54">
            <w:pPr>
              <w:pStyle w:val="NoSpacing"/>
              <w:numPr>
                <w:ilvl w:val="0"/>
                <w:numId w:val="5"/>
              </w:numPr>
              <w:ind w:left="-900" w:right="-10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E54">
              <w:rPr>
                <w:rFonts w:ascii="Times New Roman" w:hAnsi="Times New Roman" w:cs="Times New Roman"/>
              </w:rPr>
              <w:t>Epi</w:t>
            </w:r>
            <w:proofErr w:type="spellEnd"/>
            <w:r w:rsidRPr="00120E54">
              <w:rPr>
                <w:rFonts w:ascii="Times New Roman" w:hAnsi="Times New Roman" w:cs="Times New Roman"/>
              </w:rPr>
              <w:t>-Pen Junior</w:t>
            </w:r>
          </w:p>
        </w:tc>
        <w:tc>
          <w:tcPr>
            <w:tcW w:w="1080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E54">
              <w:rPr>
                <w:rFonts w:ascii="Times New Roman" w:hAnsi="Times New Roman" w:cs="Times New Roman"/>
              </w:rPr>
              <w:t>Exp</w:t>
            </w:r>
            <w:proofErr w:type="spellEnd"/>
            <w:r w:rsidRPr="00120E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70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E54">
              <w:rPr>
                <w:rFonts w:ascii="Times New Roman" w:hAnsi="Times New Roman" w:cs="Times New Roman"/>
              </w:rPr>
              <w:t>Exp</w:t>
            </w:r>
            <w:proofErr w:type="spellEnd"/>
            <w:r w:rsidRPr="00120E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0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E54">
              <w:rPr>
                <w:rFonts w:ascii="Times New Roman" w:hAnsi="Times New Roman" w:cs="Times New Roman"/>
              </w:rPr>
              <w:t>Exp</w:t>
            </w:r>
            <w:proofErr w:type="spellEnd"/>
            <w:r w:rsidRPr="00120E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80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E54">
              <w:rPr>
                <w:rFonts w:ascii="Times New Roman" w:hAnsi="Times New Roman" w:cs="Times New Roman"/>
              </w:rPr>
              <w:t>Exp</w:t>
            </w:r>
            <w:proofErr w:type="spellEnd"/>
            <w:r w:rsidRPr="00120E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60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rPr>
                <w:rFonts w:ascii="Times New Roman" w:hAnsi="Times New Roman" w:cs="Times New Roman"/>
              </w:rPr>
            </w:pPr>
            <w:proofErr w:type="spellStart"/>
            <w:r w:rsidRPr="00120E54">
              <w:rPr>
                <w:rFonts w:ascii="Times New Roman" w:hAnsi="Times New Roman" w:cs="Times New Roman"/>
              </w:rPr>
              <w:t>Exp</w:t>
            </w:r>
            <w:proofErr w:type="spellEnd"/>
            <w:r w:rsidRPr="00120E54">
              <w:rPr>
                <w:rFonts w:ascii="Times New Roman" w:hAnsi="Times New Roman" w:cs="Times New Roman"/>
              </w:rPr>
              <w:t>:</w:t>
            </w:r>
          </w:p>
        </w:tc>
      </w:tr>
      <w:tr w:rsidR="00EF6009" w:rsidRPr="00120E54" w:rsidTr="00120E54">
        <w:tc>
          <w:tcPr>
            <w:tcW w:w="1368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500" w:type="dxa"/>
            <w:shd w:val="clear" w:color="auto" w:fill="FFFFFF" w:themeFill="background1"/>
          </w:tcPr>
          <w:p w:rsidR="00EF6009" w:rsidRPr="00120E54" w:rsidRDefault="00EF6009" w:rsidP="00120E54">
            <w:pPr>
              <w:pStyle w:val="NoSpacing"/>
              <w:numPr>
                <w:ilvl w:val="0"/>
                <w:numId w:val="5"/>
              </w:num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Chewable 81 mg aspirin</w:t>
            </w:r>
          </w:p>
        </w:tc>
        <w:tc>
          <w:tcPr>
            <w:tcW w:w="1080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E54">
              <w:rPr>
                <w:rFonts w:ascii="Times New Roman" w:hAnsi="Times New Roman" w:cs="Times New Roman"/>
              </w:rPr>
              <w:t>Exp</w:t>
            </w:r>
            <w:proofErr w:type="spellEnd"/>
            <w:r w:rsidRPr="00120E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70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E54">
              <w:rPr>
                <w:rFonts w:ascii="Times New Roman" w:hAnsi="Times New Roman" w:cs="Times New Roman"/>
              </w:rPr>
              <w:t>Exp</w:t>
            </w:r>
            <w:proofErr w:type="spellEnd"/>
            <w:r w:rsidRPr="00120E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0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E54">
              <w:rPr>
                <w:rFonts w:ascii="Times New Roman" w:hAnsi="Times New Roman" w:cs="Times New Roman"/>
              </w:rPr>
              <w:t>Exp</w:t>
            </w:r>
            <w:proofErr w:type="spellEnd"/>
            <w:r w:rsidRPr="00120E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80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E54">
              <w:rPr>
                <w:rFonts w:ascii="Times New Roman" w:hAnsi="Times New Roman" w:cs="Times New Roman"/>
              </w:rPr>
              <w:t>Exp</w:t>
            </w:r>
            <w:proofErr w:type="spellEnd"/>
            <w:r w:rsidRPr="00120E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60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rPr>
                <w:rFonts w:ascii="Times New Roman" w:hAnsi="Times New Roman" w:cs="Times New Roman"/>
              </w:rPr>
            </w:pPr>
            <w:proofErr w:type="spellStart"/>
            <w:r w:rsidRPr="00120E54">
              <w:rPr>
                <w:rFonts w:ascii="Times New Roman" w:hAnsi="Times New Roman" w:cs="Times New Roman"/>
              </w:rPr>
              <w:t>Exp</w:t>
            </w:r>
            <w:proofErr w:type="spellEnd"/>
            <w:r w:rsidRPr="00120E54">
              <w:rPr>
                <w:rFonts w:ascii="Times New Roman" w:hAnsi="Times New Roman" w:cs="Times New Roman"/>
              </w:rPr>
              <w:t>:</w:t>
            </w:r>
          </w:p>
        </w:tc>
      </w:tr>
      <w:tr w:rsidR="00EF6009" w:rsidRPr="00120E54" w:rsidTr="00120E54">
        <w:tc>
          <w:tcPr>
            <w:tcW w:w="1368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0" w:type="dxa"/>
            <w:shd w:val="clear" w:color="auto" w:fill="FFFFFF" w:themeFill="background1"/>
          </w:tcPr>
          <w:p w:rsidR="00EF6009" w:rsidRPr="00120E54" w:rsidRDefault="00EF6009" w:rsidP="00120E54">
            <w:pPr>
              <w:pStyle w:val="NoSpacing"/>
              <w:numPr>
                <w:ilvl w:val="0"/>
                <w:numId w:val="5"/>
              </w:num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Nitroglycerin 0.4mg sublingual tabs</w:t>
            </w:r>
          </w:p>
        </w:tc>
        <w:tc>
          <w:tcPr>
            <w:tcW w:w="1080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E54">
              <w:rPr>
                <w:rFonts w:ascii="Times New Roman" w:hAnsi="Times New Roman" w:cs="Times New Roman"/>
              </w:rPr>
              <w:t>Exp</w:t>
            </w:r>
            <w:proofErr w:type="spellEnd"/>
            <w:r w:rsidRPr="00120E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70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E54">
              <w:rPr>
                <w:rFonts w:ascii="Times New Roman" w:hAnsi="Times New Roman" w:cs="Times New Roman"/>
              </w:rPr>
              <w:t>Exp</w:t>
            </w:r>
            <w:proofErr w:type="spellEnd"/>
            <w:r w:rsidRPr="00120E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0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E54">
              <w:rPr>
                <w:rFonts w:ascii="Times New Roman" w:hAnsi="Times New Roman" w:cs="Times New Roman"/>
              </w:rPr>
              <w:t>Exp</w:t>
            </w:r>
            <w:proofErr w:type="spellEnd"/>
            <w:r w:rsidRPr="00120E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80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E54">
              <w:rPr>
                <w:rFonts w:ascii="Times New Roman" w:hAnsi="Times New Roman" w:cs="Times New Roman"/>
              </w:rPr>
              <w:t>Exp</w:t>
            </w:r>
            <w:proofErr w:type="spellEnd"/>
            <w:r w:rsidRPr="00120E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60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rPr>
                <w:rFonts w:ascii="Times New Roman" w:hAnsi="Times New Roman" w:cs="Times New Roman"/>
              </w:rPr>
            </w:pPr>
            <w:proofErr w:type="spellStart"/>
            <w:r w:rsidRPr="00120E54">
              <w:rPr>
                <w:rFonts w:ascii="Times New Roman" w:hAnsi="Times New Roman" w:cs="Times New Roman"/>
              </w:rPr>
              <w:t>Exp</w:t>
            </w:r>
            <w:proofErr w:type="spellEnd"/>
            <w:r w:rsidRPr="00120E54">
              <w:rPr>
                <w:rFonts w:ascii="Times New Roman" w:hAnsi="Times New Roman" w:cs="Times New Roman"/>
              </w:rPr>
              <w:t>:</w:t>
            </w:r>
          </w:p>
        </w:tc>
      </w:tr>
      <w:tr w:rsidR="00EF6009" w:rsidRPr="00120E54" w:rsidTr="00120E54">
        <w:tc>
          <w:tcPr>
            <w:tcW w:w="1368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0" w:type="dxa"/>
            <w:shd w:val="clear" w:color="auto" w:fill="FFFFFF" w:themeFill="background1"/>
          </w:tcPr>
          <w:p w:rsidR="00EF6009" w:rsidRPr="00120E54" w:rsidRDefault="00EF6009" w:rsidP="00120E54">
            <w:pPr>
              <w:pStyle w:val="NoSpacing"/>
              <w:numPr>
                <w:ilvl w:val="0"/>
                <w:numId w:val="5"/>
              </w:numPr>
              <w:ind w:left="-900" w:right="-10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E54">
              <w:rPr>
                <w:rFonts w:ascii="Times New Roman" w:hAnsi="Times New Roman" w:cs="Times New Roman"/>
              </w:rPr>
              <w:t>Glucopaste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E54">
              <w:rPr>
                <w:rFonts w:ascii="Times New Roman" w:hAnsi="Times New Roman" w:cs="Times New Roman"/>
              </w:rPr>
              <w:t>Exp</w:t>
            </w:r>
            <w:proofErr w:type="spellEnd"/>
            <w:r w:rsidRPr="00120E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70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E54">
              <w:rPr>
                <w:rFonts w:ascii="Times New Roman" w:hAnsi="Times New Roman" w:cs="Times New Roman"/>
              </w:rPr>
              <w:t>Exp</w:t>
            </w:r>
            <w:proofErr w:type="spellEnd"/>
            <w:r w:rsidRPr="00120E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0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E54">
              <w:rPr>
                <w:rFonts w:ascii="Times New Roman" w:hAnsi="Times New Roman" w:cs="Times New Roman"/>
              </w:rPr>
              <w:t>Exp</w:t>
            </w:r>
            <w:proofErr w:type="spellEnd"/>
            <w:r w:rsidRPr="00120E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80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E54">
              <w:rPr>
                <w:rFonts w:ascii="Times New Roman" w:hAnsi="Times New Roman" w:cs="Times New Roman"/>
              </w:rPr>
              <w:t>Exp</w:t>
            </w:r>
            <w:proofErr w:type="spellEnd"/>
            <w:r w:rsidRPr="00120E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60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rPr>
                <w:rFonts w:ascii="Times New Roman" w:hAnsi="Times New Roman" w:cs="Times New Roman"/>
              </w:rPr>
            </w:pPr>
            <w:proofErr w:type="spellStart"/>
            <w:r w:rsidRPr="00120E54">
              <w:rPr>
                <w:rFonts w:ascii="Times New Roman" w:hAnsi="Times New Roman" w:cs="Times New Roman"/>
              </w:rPr>
              <w:t>Exp</w:t>
            </w:r>
            <w:proofErr w:type="spellEnd"/>
            <w:r w:rsidRPr="00120E54">
              <w:rPr>
                <w:rFonts w:ascii="Times New Roman" w:hAnsi="Times New Roman" w:cs="Times New Roman"/>
              </w:rPr>
              <w:t>:</w:t>
            </w:r>
          </w:p>
        </w:tc>
      </w:tr>
      <w:tr w:rsidR="00EF6009" w:rsidRPr="00120E54" w:rsidTr="00120E54">
        <w:tc>
          <w:tcPr>
            <w:tcW w:w="1368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0" w:type="dxa"/>
            <w:shd w:val="clear" w:color="auto" w:fill="FFFFFF" w:themeFill="background1"/>
          </w:tcPr>
          <w:p w:rsidR="00EF6009" w:rsidRPr="00120E54" w:rsidRDefault="00EF6009" w:rsidP="00120E54">
            <w:pPr>
              <w:pStyle w:val="NoSpacing"/>
              <w:numPr>
                <w:ilvl w:val="0"/>
                <w:numId w:val="5"/>
              </w:numPr>
              <w:ind w:left="-900" w:right="-1080"/>
              <w:jc w:val="center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D 50 for injection</w:t>
            </w:r>
          </w:p>
        </w:tc>
        <w:tc>
          <w:tcPr>
            <w:tcW w:w="1080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E54">
              <w:rPr>
                <w:rFonts w:ascii="Times New Roman" w:hAnsi="Times New Roman" w:cs="Times New Roman"/>
              </w:rPr>
              <w:t>Exp</w:t>
            </w:r>
            <w:proofErr w:type="spellEnd"/>
            <w:r w:rsidRPr="00120E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70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E54">
              <w:rPr>
                <w:rFonts w:ascii="Times New Roman" w:hAnsi="Times New Roman" w:cs="Times New Roman"/>
              </w:rPr>
              <w:t>Exp</w:t>
            </w:r>
            <w:proofErr w:type="spellEnd"/>
            <w:r w:rsidRPr="00120E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0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E54">
              <w:rPr>
                <w:rFonts w:ascii="Times New Roman" w:hAnsi="Times New Roman" w:cs="Times New Roman"/>
              </w:rPr>
              <w:t>Exp</w:t>
            </w:r>
            <w:proofErr w:type="spellEnd"/>
            <w:r w:rsidRPr="00120E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080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0E54">
              <w:rPr>
                <w:rFonts w:ascii="Times New Roman" w:hAnsi="Times New Roman" w:cs="Times New Roman"/>
              </w:rPr>
              <w:t>Exp</w:t>
            </w:r>
            <w:proofErr w:type="spellEnd"/>
            <w:r w:rsidRPr="00120E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60" w:type="dxa"/>
            <w:shd w:val="clear" w:color="auto" w:fill="FFFFFF" w:themeFill="background1"/>
          </w:tcPr>
          <w:p w:rsidR="00EF6009" w:rsidRPr="00120E54" w:rsidRDefault="00EF6009" w:rsidP="00DF5D0A">
            <w:pPr>
              <w:ind w:left="-900" w:right="-1080"/>
              <w:rPr>
                <w:rFonts w:ascii="Times New Roman" w:hAnsi="Times New Roman" w:cs="Times New Roman"/>
              </w:rPr>
            </w:pPr>
            <w:proofErr w:type="spellStart"/>
            <w:r w:rsidRPr="00120E54">
              <w:rPr>
                <w:rFonts w:ascii="Times New Roman" w:hAnsi="Times New Roman" w:cs="Times New Roman"/>
              </w:rPr>
              <w:t>Exp</w:t>
            </w:r>
            <w:proofErr w:type="spellEnd"/>
            <w:r w:rsidRPr="00120E54">
              <w:rPr>
                <w:rFonts w:ascii="Times New Roman" w:hAnsi="Times New Roman" w:cs="Times New Roman"/>
              </w:rPr>
              <w:t>:</w:t>
            </w:r>
          </w:p>
        </w:tc>
      </w:tr>
    </w:tbl>
    <w:p w:rsidR="007E2098" w:rsidRPr="00120E54" w:rsidRDefault="007E2098" w:rsidP="00DF5D0A">
      <w:pPr>
        <w:ind w:left="-900" w:right="-108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882" w:type="dxa"/>
        <w:tblLook w:val="04A0" w:firstRow="1" w:lastRow="0" w:firstColumn="1" w:lastColumn="0" w:noHBand="0" w:noVBand="1"/>
      </w:tblPr>
      <w:tblGrid>
        <w:gridCol w:w="1368"/>
        <w:gridCol w:w="3420"/>
        <w:gridCol w:w="1440"/>
        <w:gridCol w:w="3348"/>
      </w:tblGrid>
      <w:tr w:rsidR="00EF6009" w:rsidRPr="00120E54" w:rsidTr="00DF5D0A">
        <w:tc>
          <w:tcPr>
            <w:tcW w:w="1368" w:type="dxa"/>
          </w:tcPr>
          <w:p w:rsidR="00EF6009" w:rsidRPr="00120E54" w:rsidRDefault="00EF6009" w:rsidP="00DF5D0A">
            <w:pPr>
              <w:ind w:left="-900" w:right="-1080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Initials:</w:t>
            </w:r>
          </w:p>
        </w:tc>
        <w:tc>
          <w:tcPr>
            <w:tcW w:w="3420" w:type="dxa"/>
          </w:tcPr>
          <w:p w:rsidR="00EF6009" w:rsidRPr="00120E54" w:rsidRDefault="00EF6009" w:rsidP="00DF5D0A">
            <w:pPr>
              <w:ind w:left="-900" w:right="-1080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1440" w:type="dxa"/>
          </w:tcPr>
          <w:p w:rsidR="00EF6009" w:rsidRPr="00120E54" w:rsidRDefault="00EF6009" w:rsidP="00DF5D0A">
            <w:pPr>
              <w:ind w:left="-900" w:right="-1080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>Initials:</w:t>
            </w:r>
          </w:p>
        </w:tc>
        <w:tc>
          <w:tcPr>
            <w:tcW w:w="3348" w:type="dxa"/>
          </w:tcPr>
          <w:p w:rsidR="00EF6009" w:rsidRPr="00120E54" w:rsidRDefault="00EF6009" w:rsidP="00DF5D0A">
            <w:pPr>
              <w:tabs>
                <w:tab w:val="left" w:pos="4122"/>
              </w:tabs>
              <w:ind w:left="-900" w:right="-1080"/>
              <w:rPr>
                <w:rFonts w:ascii="Times New Roman" w:hAnsi="Times New Roman" w:cs="Times New Roman"/>
              </w:rPr>
            </w:pPr>
            <w:r w:rsidRPr="00120E54">
              <w:rPr>
                <w:rFonts w:ascii="Times New Roman" w:hAnsi="Times New Roman" w:cs="Times New Roman"/>
              </w:rPr>
              <w:t xml:space="preserve">Name: </w:t>
            </w:r>
          </w:p>
        </w:tc>
      </w:tr>
    </w:tbl>
    <w:p w:rsidR="00EF6009" w:rsidRPr="00120E54" w:rsidRDefault="00EF6009" w:rsidP="00DF5D0A">
      <w:pPr>
        <w:ind w:left="-900" w:right="-1080"/>
        <w:jc w:val="center"/>
        <w:rPr>
          <w:rFonts w:ascii="Times New Roman" w:hAnsi="Times New Roman" w:cs="Times New Roman"/>
        </w:rPr>
      </w:pPr>
    </w:p>
    <w:p w:rsidR="00120E54" w:rsidRPr="00120E54" w:rsidRDefault="00120E54">
      <w:pPr>
        <w:ind w:left="-900" w:right="-1080"/>
        <w:jc w:val="center"/>
        <w:rPr>
          <w:rFonts w:ascii="Times New Roman" w:hAnsi="Times New Roman" w:cs="Times New Roman"/>
        </w:rPr>
      </w:pPr>
    </w:p>
    <w:sectPr w:rsidR="00120E54" w:rsidRPr="00120E54" w:rsidSect="00120E54">
      <w:pgSz w:w="12240" w:h="15840"/>
      <w:pgMar w:top="360" w:right="36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18DC"/>
    <w:multiLevelType w:val="hybridMultilevel"/>
    <w:tmpl w:val="B038D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B1D97"/>
    <w:multiLevelType w:val="hybridMultilevel"/>
    <w:tmpl w:val="CDBE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85D9A"/>
    <w:multiLevelType w:val="hybridMultilevel"/>
    <w:tmpl w:val="39F4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F4539"/>
    <w:multiLevelType w:val="hybridMultilevel"/>
    <w:tmpl w:val="9D88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8A5C3A"/>
    <w:multiLevelType w:val="hybridMultilevel"/>
    <w:tmpl w:val="69EC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98"/>
    <w:rsid w:val="00120E54"/>
    <w:rsid w:val="007E2098"/>
    <w:rsid w:val="00C14225"/>
    <w:rsid w:val="00DF5D0A"/>
    <w:rsid w:val="00E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0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2098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EF6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0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E2098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EF6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Powers</dc:creator>
  <cp:lastModifiedBy>Karla Powers</cp:lastModifiedBy>
  <cp:revision>2</cp:revision>
  <dcterms:created xsi:type="dcterms:W3CDTF">2014-04-30T15:57:00Z</dcterms:created>
  <dcterms:modified xsi:type="dcterms:W3CDTF">2014-04-30T16:24:00Z</dcterms:modified>
</cp:coreProperties>
</file>