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C8" w:rsidRDefault="00707EC8" w:rsidP="00707EC8">
      <w:pPr>
        <w:pStyle w:val="PlainText"/>
        <w:jc w:val="both"/>
        <w:rPr>
          <w:sz w:val="24"/>
          <w:szCs w:val="24"/>
        </w:rPr>
      </w:pPr>
      <w:bookmarkStart w:id="0" w:name="_GoBack"/>
      <w:r w:rsidRPr="006268E4">
        <w:rPr>
          <w:b/>
          <w:sz w:val="24"/>
          <w:szCs w:val="24"/>
        </w:rPr>
        <w:t>Keyla E</w:t>
      </w:r>
      <w:r w:rsidRPr="00900956">
        <w:rPr>
          <w:b/>
          <w:sz w:val="24"/>
          <w:szCs w:val="24"/>
        </w:rPr>
        <w:t>spinal Antigua is the Assistant Director of Public Policy</w:t>
      </w:r>
      <w:r w:rsidRPr="00900956">
        <w:rPr>
          <w:sz w:val="24"/>
          <w:szCs w:val="24"/>
        </w:rPr>
        <w:t xml:space="preserve"> at </w:t>
      </w:r>
      <w:r>
        <w:rPr>
          <w:sz w:val="24"/>
          <w:szCs w:val="24"/>
        </w:rPr>
        <w:t>Children’s Aid</w:t>
      </w:r>
      <w:r w:rsidRPr="00900956">
        <w:rPr>
          <w:sz w:val="24"/>
          <w:szCs w:val="24"/>
        </w:rPr>
        <w:t xml:space="preserve">. As a member of the </w:t>
      </w:r>
      <w:r>
        <w:rPr>
          <w:sz w:val="24"/>
          <w:szCs w:val="24"/>
        </w:rPr>
        <w:t>office of public policy</w:t>
      </w:r>
      <w:r w:rsidRPr="00900956">
        <w:rPr>
          <w:sz w:val="24"/>
          <w:szCs w:val="24"/>
        </w:rPr>
        <w:t xml:space="preserve"> at Children’s Aid, Keyla’s primary focus is developing and impleme</w:t>
      </w:r>
      <w:r>
        <w:rPr>
          <w:sz w:val="24"/>
          <w:szCs w:val="24"/>
        </w:rPr>
        <w:t>nting advocacy strategies for Children’s Aid</w:t>
      </w:r>
      <w:r w:rsidRPr="00900956">
        <w:rPr>
          <w:sz w:val="24"/>
          <w:szCs w:val="24"/>
        </w:rPr>
        <w:t>’</w:t>
      </w:r>
      <w:r>
        <w:rPr>
          <w:sz w:val="24"/>
          <w:szCs w:val="24"/>
        </w:rPr>
        <w:t>s</w:t>
      </w:r>
      <w:r w:rsidRPr="00900956">
        <w:rPr>
          <w:sz w:val="24"/>
          <w:szCs w:val="24"/>
        </w:rPr>
        <w:t xml:space="preserve"> legislative and policy agenda. Specifically, she organizes grassroots advocacy events, manages the city, state and federal discretionary requests, as well as manages Children’s Aid’s government relations work. Additionally, Keyla has an active role in various city and statewide advocacy organizations such as the Campaign for Children, a city-wide organization that advocates for early childhood education and after-school programs, </w:t>
      </w:r>
      <w:r w:rsidRPr="006268E4">
        <w:rPr>
          <w:sz w:val="24"/>
          <w:szCs w:val="24"/>
        </w:rPr>
        <w:t xml:space="preserve">the Campaign for Summer Jobs, a coalition of organizations seeking one hundred thousand summer jobs over five years for NYC youth and the statewide </w:t>
      </w:r>
      <w:r>
        <w:rPr>
          <w:sz w:val="24"/>
          <w:szCs w:val="24"/>
        </w:rPr>
        <w:t>Fostering Youth Success Alliance</w:t>
      </w:r>
      <w:r>
        <w:rPr>
          <w:sz w:val="24"/>
          <w:szCs w:val="24"/>
        </w:rPr>
        <w:t xml:space="preserve">, </w:t>
      </w:r>
      <w:r w:rsidRPr="00900956">
        <w:rPr>
          <w:sz w:val="24"/>
          <w:szCs w:val="24"/>
        </w:rPr>
        <w:t xml:space="preserve">whose mission is to advocate for supports to help youth in care succeed. Keyla continues her work with youth directly by operating </w:t>
      </w:r>
      <w:r>
        <w:rPr>
          <w:sz w:val="24"/>
          <w:szCs w:val="24"/>
        </w:rPr>
        <w:t>the Children’s Aid C</w:t>
      </w:r>
      <w:r w:rsidRPr="00900956">
        <w:rPr>
          <w:sz w:val="24"/>
          <w:szCs w:val="24"/>
        </w:rPr>
        <w:t xml:space="preserve">ommunity Building Summer Internship, a program which provides youth and young adults the opportunity to intern in elected officials’ offices throughout the city and learn about community and civic engagement each summer. </w:t>
      </w:r>
    </w:p>
    <w:p w:rsidR="00707EC8" w:rsidRDefault="00707EC8" w:rsidP="00707EC8">
      <w:pPr>
        <w:pStyle w:val="PlainText"/>
        <w:jc w:val="both"/>
        <w:rPr>
          <w:sz w:val="24"/>
          <w:szCs w:val="24"/>
        </w:rPr>
      </w:pPr>
    </w:p>
    <w:p w:rsidR="00707EC8" w:rsidRPr="006268E4" w:rsidRDefault="00707EC8" w:rsidP="00707EC8">
      <w:pPr>
        <w:pStyle w:val="PlainText"/>
        <w:jc w:val="both"/>
        <w:rPr>
          <w:sz w:val="24"/>
          <w:szCs w:val="24"/>
        </w:rPr>
      </w:pPr>
      <w:r w:rsidRPr="006268E4">
        <w:rPr>
          <w:sz w:val="24"/>
          <w:szCs w:val="24"/>
        </w:rPr>
        <w:t xml:space="preserve">Keyla has a B.A. in Politics and Sociology from New York University </w:t>
      </w:r>
      <w:r>
        <w:rPr>
          <w:sz w:val="24"/>
          <w:szCs w:val="24"/>
        </w:rPr>
        <w:t xml:space="preserve">and a Master of Science </w:t>
      </w:r>
      <w:r w:rsidRPr="006268E4">
        <w:rPr>
          <w:sz w:val="24"/>
          <w:szCs w:val="24"/>
        </w:rPr>
        <w:t xml:space="preserve">in Urban Policy Analysis and Management from The Milano School of International Affairs, Management and Urban Analysis at The New School. </w:t>
      </w:r>
    </w:p>
    <w:bookmarkEnd w:id="0"/>
    <w:p w:rsidR="00707EC8" w:rsidRDefault="00707EC8"/>
    <w:sectPr w:rsidR="00707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CC"/>
    <w:rsid w:val="00142DF2"/>
    <w:rsid w:val="003416CC"/>
    <w:rsid w:val="00396E5C"/>
    <w:rsid w:val="00707EC8"/>
    <w:rsid w:val="00C4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171A3-BB27-4E38-9631-F124C8A2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6CC"/>
    <w:rPr>
      <w:color w:val="0000FF" w:themeColor="hyperlink"/>
      <w:u w:val="single"/>
    </w:rPr>
  </w:style>
  <w:style w:type="paragraph" w:styleId="PlainText">
    <w:name w:val="Plain Text"/>
    <w:basedOn w:val="Normal"/>
    <w:link w:val="PlainTextChar"/>
    <w:uiPriority w:val="99"/>
    <w:semiHidden/>
    <w:unhideWhenUsed/>
    <w:rsid w:val="003416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16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5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Espinal, Keyla</dc:creator>
  <cp:lastModifiedBy>Espinal Antigua, Keyla</cp:lastModifiedBy>
  <cp:revision>2</cp:revision>
  <dcterms:created xsi:type="dcterms:W3CDTF">2018-04-12T18:37:00Z</dcterms:created>
  <dcterms:modified xsi:type="dcterms:W3CDTF">2018-04-12T18:37:00Z</dcterms:modified>
</cp:coreProperties>
</file>